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A7" w:rsidRPr="008D4AAD" w:rsidRDefault="00E31EA7" w:rsidP="00E31EA7">
      <w:pPr>
        <w:jc w:val="center"/>
        <w:rPr>
          <w:rFonts w:ascii="Times New Roman" w:hAnsi="Times New Roman" w:cs="Times New Roman"/>
          <w:b/>
          <w:sz w:val="24"/>
        </w:rPr>
      </w:pPr>
      <w:r w:rsidRPr="008D4AAD">
        <w:rPr>
          <w:rFonts w:ascii="Times New Roman" w:hAnsi="Times New Roman" w:cs="Times New Roman"/>
          <w:b/>
          <w:sz w:val="24"/>
        </w:rPr>
        <w:t xml:space="preserve">Ejercicios Modelo </w:t>
      </w:r>
      <w:proofErr w:type="spellStart"/>
      <w:r w:rsidRPr="008D4AAD">
        <w:rPr>
          <w:rFonts w:ascii="Times New Roman" w:hAnsi="Times New Roman" w:cs="Times New Roman"/>
          <w:b/>
          <w:sz w:val="24"/>
        </w:rPr>
        <w:t>Binominal</w:t>
      </w:r>
      <w:proofErr w:type="spellEnd"/>
      <w:r w:rsidRPr="008D4AAD">
        <w:rPr>
          <w:rFonts w:ascii="Times New Roman" w:hAnsi="Times New Roman" w:cs="Times New Roman"/>
          <w:b/>
          <w:sz w:val="24"/>
        </w:rPr>
        <w:t>.</w:t>
      </w:r>
    </w:p>
    <w:p w:rsidR="00E31EA7" w:rsidRPr="008D4AAD" w:rsidRDefault="00E31EA7" w:rsidP="00E31EA7">
      <w:pPr>
        <w:rPr>
          <w:rFonts w:ascii="Times New Roman" w:hAnsi="Times New Roman" w:cs="Times New Roman"/>
        </w:rPr>
      </w:pPr>
      <w:r w:rsidRPr="008D4AAD">
        <w:rPr>
          <w:rFonts w:ascii="Times New Roman" w:hAnsi="Times New Roman" w:cs="Times New Roman"/>
        </w:rPr>
        <w:t>Nombre:</w:t>
      </w:r>
    </w:p>
    <w:p w:rsidR="00E31EA7" w:rsidRPr="008D4AAD" w:rsidRDefault="00E31EA7" w:rsidP="00E31EA7">
      <w:pPr>
        <w:rPr>
          <w:rFonts w:ascii="Times New Roman" w:hAnsi="Times New Roman" w:cs="Times New Roman"/>
        </w:rPr>
      </w:pPr>
      <w:r w:rsidRPr="008D4AAD">
        <w:rPr>
          <w:rFonts w:ascii="Times New Roman" w:hAnsi="Times New Roman" w:cs="Times New Roman"/>
        </w:rPr>
        <w:t>Fecha:</w:t>
      </w:r>
    </w:p>
    <w:p w:rsidR="00E31EA7" w:rsidRPr="008D4AAD" w:rsidRDefault="00E31EA7" w:rsidP="00E31EA7">
      <w:pPr>
        <w:rPr>
          <w:rFonts w:ascii="Times New Roman" w:hAnsi="Times New Roman" w:cs="Times New Roman"/>
        </w:rPr>
      </w:pPr>
      <w:r w:rsidRPr="008D4AAD">
        <w:rPr>
          <w:rFonts w:ascii="Times New Roman" w:hAnsi="Times New Roman" w:cs="Times New Roman"/>
        </w:rPr>
        <w:t xml:space="preserve">A continuación te entregamos ejercicios sobre </w:t>
      </w:r>
      <w:r w:rsidR="008D4AAD" w:rsidRPr="008D4AAD">
        <w:rPr>
          <w:rFonts w:ascii="Times New Roman" w:hAnsi="Times New Roman" w:cs="Times New Roman"/>
        </w:rPr>
        <w:t xml:space="preserve">el modelo </w:t>
      </w:r>
      <w:proofErr w:type="spellStart"/>
      <w:r w:rsidR="008D4AAD" w:rsidRPr="008D4AAD">
        <w:rPr>
          <w:rFonts w:ascii="Times New Roman" w:hAnsi="Times New Roman" w:cs="Times New Roman"/>
        </w:rPr>
        <w:t>binominal</w:t>
      </w:r>
      <w:proofErr w:type="spellEnd"/>
      <w:r w:rsidR="008D4AAD" w:rsidRPr="008D4AAD">
        <w:rPr>
          <w:rFonts w:ascii="Times New Roman" w:hAnsi="Times New Roman" w:cs="Times New Roman"/>
        </w:rPr>
        <w:t>, resuelve los siguientes ejercicios</w:t>
      </w:r>
    </w:p>
    <w:p w:rsidR="00E31EA7" w:rsidRPr="008D4AAD" w:rsidRDefault="00E31EA7" w:rsidP="00E31EA7">
      <w:pPr>
        <w:pStyle w:val="Prrafodelista"/>
        <w:numPr>
          <w:ilvl w:val="0"/>
          <w:numId w:val="1"/>
        </w:numPr>
        <w:rPr>
          <w:rFonts w:ascii="Times New Roman" w:hAnsi="Times New Roman" w:cs="Times New Roman"/>
        </w:rPr>
      </w:pPr>
      <w:r w:rsidRPr="008D4AAD">
        <w:rPr>
          <w:rFonts w:ascii="Times New Roman" w:hAnsi="Times New Roman" w:cs="Times New Roman"/>
        </w:rPr>
        <w:t>La última novela de un autor ha tenido un gran éxito, hasta el punto de que el 80% de los lectores ya la han leído. Un grupo de 4 amigos son aficionados a la lectura:</w:t>
      </w:r>
    </w:p>
    <w:p w:rsidR="00E31EA7" w:rsidRPr="008D4AAD" w:rsidRDefault="00E31EA7" w:rsidP="00E31EA7">
      <w:pPr>
        <w:pStyle w:val="Prrafodelista"/>
        <w:numPr>
          <w:ilvl w:val="0"/>
          <w:numId w:val="2"/>
        </w:numPr>
        <w:rPr>
          <w:rFonts w:ascii="Times New Roman" w:hAnsi="Times New Roman" w:cs="Times New Roman"/>
        </w:rPr>
      </w:pPr>
      <w:r w:rsidRPr="008D4AAD">
        <w:rPr>
          <w:rFonts w:ascii="Times New Roman" w:hAnsi="Times New Roman" w:cs="Times New Roman"/>
        </w:rPr>
        <w:t xml:space="preserve">¿Cuál es la probabilidad de que en el grupo hayan </w:t>
      </w:r>
      <w:proofErr w:type="spellStart"/>
      <w:r w:rsidRPr="008D4AAD">
        <w:rPr>
          <w:rFonts w:ascii="Times New Roman" w:hAnsi="Times New Roman" w:cs="Times New Roman"/>
        </w:rPr>
        <w:t>leido</w:t>
      </w:r>
      <w:proofErr w:type="spellEnd"/>
      <w:r w:rsidRPr="008D4AAD">
        <w:rPr>
          <w:rFonts w:ascii="Times New Roman" w:hAnsi="Times New Roman" w:cs="Times New Roman"/>
        </w:rPr>
        <w:t xml:space="preserve"> la novela 2 personas?</w:t>
      </w:r>
    </w:p>
    <w:p w:rsidR="00E31EA7" w:rsidRPr="008D4AAD" w:rsidRDefault="00E31EA7" w:rsidP="00E31EA7">
      <w:pPr>
        <w:pStyle w:val="Prrafodelista"/>
        <w:numPr>
          <w:ilvl w:val="0"/>
          <w:numId w:val="2"/>
        </w:numPr>
        <w:rPr>
          <w:rFonts w:ascii="Times New Roman" w:hAnsi="Times New Roman" w:cs="Times New Roman"/>
        </w:rPr>
      </w:pPr>
      <w:r w:rsidRPr="008D4AAD">
        <w:rPr>
          <w:rFonts w:ascii="Times New Roman" w:hAnsi="Times New Roman" w:cs="Times New Roman"/>
        </w:rPr>
        <w:t>¿Y cómo máximo 2?</w:t>
      </w:r>
    </w:p>
    <w:p w:rsidR="00850630" w:rsidRPr="008D4AAD" w:rsidRDefault="00850630">
      <w:pPr>
        <w:rPr>
          <w:rFonts w:ascii="Times New Roman" w:hAnsi="Times New Roman" w:cs="Times New Roman"/>
        </w:rPr>
      </w:pPr>
    </w:p>
    <w:p w:rsidR="00E31EA7" w:rsidRPr="008D4AAD" w:rsidRDefault="00E31EA7" w:rsidP="00E31EA7">
      <w:pPr>
        <w:pStyle w:val="Prrafodelista"/>
        <w:numPr>
          <w:ilvl w:val="0"/>
          <w:numId w:val="1"/>
        </w:numPr>
        <w:rPr>
          <w:rFonts w:ascii="Times New Roman" w:hAnsi="Times New Roman" w:cs="Times New Roman"/>
        </w:rPr>
      </w:pPr>
      <w:r w:rsidRPr="008D4AAD">
        <w:rPr>
          <w:rFonts w:ascii="Times New Roman" w:hAnsi="Times New Roman" w:cs="Times New Roman"/>
        </w:rPr>
        <w:t>Un agente de seguros vende pólizas a cinco personas de la misma edad y que disfrutan de buena salud. Según las tablas actuales, la probabilidad de que una persona en estas condiciones viva 30 años o más es 2/3. Hállese la probabilidad de que, transcurridos 30 años, vivan:</w:t>
      </w:r>
    </w:p>
    <w:p w:rsidR="00E31EA7" w:rsidRPr="008D4AAD" w:rsidRDefault="00E31EA7" w:rsidP="00E31EA7">
      <w:pPr>
        <w:pStyle w:val="Prrafodelista"/>
        <w:numPr>
          <w:ilvl w:val="0"/>
          <w:numId w:val="3"/>
        </w:numPr>
        <w:rPr>
          <w:rFonts w:ascii="Times New Roman" w:hAnsi="Times New Roman" w:cs="Times New Roman"/>
        </w:rPr>
      </w:pPr>
      <w:r w:rsidRPr="008D4AAD">
        <w:rPr>
          <w:rFonts w:ascii="Times New Roman" w:hAnsi="Times New Roman" w:cs="Times New Roman"/>
        </w:rPr>
        <w:t>Las cinco personas</w:t>
      </w:r>
    </w:p>
    <w:p w:rsidR="00E31EA7" w:rsidRPr="008D4AAD" w:rsidRDefault="00E31EA7" w:rsidP="00E31EA7">
      <w:pPr>
        <w:pStyle w:val="Prrafodelista"/>
        <w:numPr>
          <w:ilvl w:val="0"/>
          <w:numId w:val="3"/>
        </w:numPr>
        <w:rPr>
          <w:rFonts w:ascii="Times New Roman" w:hAnsi="Times New Roman" w:cs="Times New Roman"/>
        </w:rPr>
      </w:pPr>
      <w:r w:rsidRPr="008D4AAD">
        <w:rPr>
          <w:rFonts w:ascii="Times New Roman" w:hAnsi="Times New Roman" w:cs="Times New Roman"/>
        </w:rPr>
        <w:t>Al menos tres personas</w:t>
      </w:r>
    </w:p>
    <w:p w:rsidR="00E31EA7" w:rsidRPr="008D4AAD" w:rsidRDefault="00E31EA7" w:rsidP="00E31EA7">
      <w:pPr>
        <w:pStyle w:val="Prrafodelista"/>
        <w:numPr>
          <w:ilvl w:val="0"/>
          <w:numId w:val="3"/>
        </w:numPr>
        <w:rPr>
          <w:rFonts w:ascii="Times New Roman" w:hAnsi="Times New Roman" w:cs="Times New Roman"/>
        </w:rPr>
      </w:pPr>
      <w:r w:rsidRPr="008D4AAD">
        <w:rPr>
          <w:rFonts w:ascii="Times New Roman" w:hAnsi="Times New Roman" w:cs="Times New Roman"/>
        </w:rPr>
        <w:t>Exactamente dos personas</w:t>
      </w:r>
    </w:p>
    <w:p w:rsidR="00E31EA7" w:rsidRPr="008D4AAD" w:rsidRDefault="00E31EA7">
      <w:pPr>
        <w:rPr>
          <w:rFonts w:ascii="Times New Roman" w:hAnsi="Times New Roman" w:cs="Times New Roman"/>
        </w:rPr>
      </w:pPr>
    </w:p>
    <w:p w:rsidR="00E31EA7" w:rsidRPr="008D4AAD" w:rsidRDefault="00E31EA7" w:rsidP="00E31EA7">
      <w:pPr>
        <w:pStyle w:val="Prrafodelista"/>
        <w:numPr>
          <w:ilvl w:val="0"/>
          <w:numId w:val="1"/>
        </w:numPr>
        <w:rPr>
          <w:rFonts w:ascii="Times New Roman" w:hAnsi="Times New Roman" w:cs="Times New Roman"/>
        </w:rPr>
      </w:pPr>
      <w:r w:rsidRPr="008D4AAD">
        <w:rPr>
          <w:rFonts w:ascii="Times New Roman" w:hAnsi="Times New Roman" w:cs="Times New Roman"/>
        </w:rPr>
        <w:t>Si de seis a siete de la tarde se admite que un número de teléfono de cada cinco está comunicando, ¿cuál es la probabilidad de que, cuando se marquen 10 números de teléfono elegidos al azar, sólo comuniquen dos?</w:t>
      </w:r>
    </w:p>
    <w:p w:rsidR="00E31EA7" w:rsidRPr="008D4AAD" w:rsidRDefault="00E31EA7" w:rsidP="00E31EA7">
      <w:pPr>
        <w:pStyle w:val="Prrafodelista"/>
        <w:rPr>
          <w:rFonts w:ascii="Times New Roman" w:hAnsi="Times New Roman" w:cs="Times New Roman"/>
        </w:rPr>
      </w:pPr>
    </w:p>
    <w:p w:rsidR="00E31EA7" w:rsidRPr="008D4AAD" w:rsidRDefault="00E31EA7" w:rsidP="00E31EA7">
      <w:pPr>
        <w:pStyle w:val="Prrafodelista"/>
        <w:numPr>
          <w:ilvl w:val="0"/>
          <w:numId w:val="1"/>
        </w:numPr>
        <w:rPr>
          <w:rFonts w:ascii="Times New Roman" w:hAnsi="Times New Roman" w:cs="Times New Roman"/>
        </w:rPr>
      </w:pPr>
      <w:r w:rsidRPr="008D4AAD">
        <w:rPr>
          <w:rFonts w:ascii="Times New Roman" w:hAnsi="Times New Roman" w:cs="Times New Roman"/>
        </w:rPr>
        <w:t>La probabilidad de que un hombre acierte en el blanco es 1/4. Si dispara 10 veces ¿cuál es la probabilidad de que acierte exactamente en tres ocasiones? ¿Cuál es la probabilidad de que acierte por lo menos en una ocasión?</w:t>
      </w:r>
    </w:p>
    <w:sectPr w:rsidR="00E31EA7" w:rsidRPr="008D4AAD" w:rsidSect="008506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41D14"/>
    <w:multiLevelType w:val="hybridMultilevel"/>
    <w:tmpl w:val="B69E66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333355"/>
    <w:multiLevelType w:val="hybridMultilevel"/>
    <w:tmpl w:val="FB44ED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B516B7B"/>
    <w:multiLevelType w:val="hybridMultilevel"/>
    <w:tmpl w:val="270087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1EA7"/>
    <w:rsid w:val="00850630"/>
    <w:rsid w:val="008D4AAD"/>
    <w:rsid w:val="00E31E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30"/>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1EA7"/>
    <w:pPr>
      <w:ind w:left="720"/>
      <w:contextualSpacing/>
    </w:pPr>
  </w:style>
</w:styles>
</file>

<file path=word/webSettings.xml><?xml version="1.0" encoding="utf-8"?>
<w:webSettings xmlns:r="http://schemas.openxmlformats.org/officeDocument/2006/relationships" xmlns:w="http://schemas.openxmlformats.org/wordprocessingml/2006/main">
  <w:divs>
    <w:div w:id="373387021">
      <w:bodyDiv w:val="1"/>
      <w:marLeft w:val="0"/>
      <w:marRight w:val="0"/>
      <w:marTop w:val="0"/>
      <w:marBottom w:val="0"/>
      <w:divBdr>
        <w:top w:val="none" w:sz="0" w:space="0" w:color="auto"/>
        <w:left w:val="none" w:sz="0" w:space="0" w:color="auto"/>
        <w:bottom w:val="none" w:sz="0" w:space="0" w:color="auto"/>
        <w:right w:val="none" w:sz="0" w:space="0" w:color="auto"/>
      </w:divBdr>
      <w:divsChild>
        <w:div w:id="1644655121">
          <w:marLeft w:val="0"/>
          <w:marRight w:val="0"/>
          <w:marTop w:val="110"/>
          <w:marBottom w:val="110"/>
          <w:divBdr>
            <w:top w:val="none" w:sz="0" w:space="0" w:color="auto"/>
            <w:left w:val="none" w:sz="0" w:space="0" w:color="auto"/>
            <w:bottom w:val="none" w:sz="0" w:space="0" w:color="auto"/>
            <w:right w:val="none" w:sz="0" w:space="0" w:color="auto"/>
          </w:divBdr>
        </w:div>
      </w:divsChild>
    </w:div>
    <w:div w:id="728696521">
      <w:bodyDiv w:val="1"/>
      <w:marLeft w:val="0"/>
      <w:marRight w:val="0"/>
      <w:marTop w:val="0"/>
      <w:marBottom w:val="0"/>
      <w:divBdr>
        <w:top w:val="none" w:sz="0" w:space="0" w:color="auto"/>
        <w:left w:val="none" w:sz="0" w:space="0" w:color="auto"/>
        <w:bottom w:val="none" w:sz="0" w:space="0" w:color="auto"/>
        <w:right w:val="none" w:sz="0" w:space="0" w:color="auto"/>
      </w:divBdr>
      <w:divsChild>
        <w:div w:id="413860021">
          <w:marLeft w:val="0"/>
          <w:marRight w:val="0"/>
          <w:marTop w:val="110"/>
          <w:marBottom w:val="110"/>
          <w:divBdr>
            <w:top w:val="none" w:sz="0" w:space="0" w:color="auto"/>
            <w:left w:val="none" w:sz="0" w:space="0" w:color="auto"/>
            <w:bottom w:val="none" w:sz="0" w:space="0" w:color="auto"/>
            <w:right w:val="none" w:sz="0" w:space="0" w:color="auto"/>
          </w:divBdr>
        </w:div>
      </w:divsChild>
    </w:div>
    <w:div w:id="861552053">
      <w:bodyDiv w:val="1"/>
      <w:marLeft w:val="0"/>
      <w:marRight w:val="0"/>
      <w:marTop w:val="0"/>
      <w:marBottom w:val="0"/>
      <w:divBdr>
        <w:top w:val="none" w:sz="0" w:space="0" w:color="auto"/>
        <w:left w:val="none" w:sz="0" w:space="0" w:color="auto"/>
        <w:bottom w:val="none" w:sz="0" w:space="0" w:color="auto"/>
        <w:right w:val="none" w:sz="0" w:space="0" w:color="auto"/>
      </w:divBdr>
      <w:divsChild>
        <w:div w:id="2008358185">
          <w:marLeft w:val="0"/>
          <w:marRight w:val="0"/>
          <w:marTop w:val="110"/>
          <w:marBottom w:val="110"/>
          <w:divBdr>
            <w:top w:val="none" w:sz="0" w:space="0" w:color="auto"/>
            <w:left w:val="none" w:sz="0" w:space="0" w:color="auto"/>
            <w:bottom w:val="none" w:sz="0" w:space="0" w:color="auto"/>
            <w:right w:val="none" w:sz="0" w:space="0" w:color="auto"/>
          </w:divBdr>
        </w:div>
      </w:divsChild>
    </w:div>
    <w:div w:id="1727607851">
      <w:bodyDiv w:val="1"/>
      <w:marLeft w:val="0"/>
      <w:marRight w:val="0"/>
      <w:marTop w:val="0"/>
      <w:marBottom w:val="0"/>
      <w:divBdr>
        <w:top w:val="none" w:sz="0" w:space="0" w:color="auto"/>
        <w:left w:val="none" w:sz="0" w:space="0" w:color="auto"/>
        <w:bottom w:val="none" w:sz="0" w:space="0" w:color="auto"/>
        <w:right w:val="none" w:sz="0" w:space="0" w:color="auto"/>
      </w:divBdr>
      <w:divsChild>
        <w:div w:id="1801914828">
          <w:marLeft w:val="0"/>
          <w:marRight w:val="0"/>
          <w:marTop w:val="110"/>
          <w:marBottom w:val="11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1004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2013-12-08T19:44:00Z</dcterms:created>
  <dcterms:modified xsi:type="dcterms:W3CDTF">2013-12-08T19:56:00Z</dcterms:modified>
</cp:coreProperties>
</file>