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91" w:rsidRPr="00D8631B" w:rsidRDefault="00D8631B" w:rsidP="00116DA2">
      <w:pPr>
        <w:rPr>
          <w:color w:val="FF0000"/>
          <w:sz w:val="36"/>
          <w:szCs w:val="36"/>
        </w:rPr>
      </w:pPr>
      <w:r>
        <w:rPr>
          <w:rStyle w:val="nfasis"/>
        </w:rPr>
        <w:br/>
      </w:r>
      <w:r w:rsidRPr="00D8631B">
        <w:rPr>
          <w:rStyle w:val="nfasis"/>
          <w:color w:val="00B050"/>
          <w:sz w:val="36"/>
          <w:szCs w:val="36"/>
        </w:rPr>
        <w:t xml:space="preserve">                              Taxonomía  del clavel</w:t>
      </w:r>
      <w:r w:rsidRPr="00D8631B">
        <w:rPr>
          <w:rStyle w:val="nfasis"/>
          <w:color w:val="00B050"/>
          <w:sz w:val="36"/>
          <w:szCs w:val="36"/>
        </w:rPr>
        <w:br/>
      </w:r>
      <w:r>
        <w:rPr>
          <w:rStyle w:val="nfasis"/>
        </w:rPr>
        <w:br/>
      </w:r>
      <w:r>
        <w:rPr>
          <w:rStyle w:val="nfasis"/>
        </w:rPr>
        <w:br/>
      </w:r>
      <w:r w:rsidRPr="00D8631B">
        <w:rPr>
          <w:rStyle w:val="nfasis"/>
          <w:color w:val="FF0000"/>
          <w:sz w:val="36"/>
          <w:szCs w:val="36"/>
        </w:rPr>
        <w:t>El clavel (</w:t>
      </w:r>
      <w:proofErr w:type="spellStart"/>
      <w:r w:rsidRPr="00D8631B">
        <w:rPr>
          <w:rStyle w:val="nfasis"/>
          <w:color w:val="FF0000"/>
          <w:sz w:val="36"/>
          <w:szCs w:val="36"/>
        </w:rPr>
        <w:t>Dianthus</w:t>
      </w:r>
      <w:proofErr w:type="spellEnd"/>
      <w:r w:rsidRPr="00D8631B">
        <w:rPr>
          <w:rStyle w:val="nfasis"/>
          <w:color w:val="FF0000"/>
          <w:sz w:val="36"/>
          <w:szCs w:val="36"/>
        </w:rPr>
        <w:t xml:space="preserve"> </w:t>
      </w:r>
      <w:proofErr w:type="spellStart"/>
      <w:r w:rsidRPr="00D8631B">
        <w:rPr>
          <w:rStyle w:val="nfasis"/>
          <w:color w:val="FF0000"/>
          <w:sz w:val="36"/>
          <w:szCs w:val="36"/>
        </w:rPr>
        <w:t>caryophyllus</w:t>
      </w:r>
      <w:proofErr w:type="spellEnd"/>
      <w:r w:rsidRPr="00D8631B">
        <w:rPr>
          <w:rStyle w:val="nfasis"/>
          <w:color w:val="FF0000"/>
          <w:sz w:val="36"/>
          <w:szCs w:val="36"/>
        </w:rPr>
        <w:t xml:space="preserve"> L.) pertenece a la familia </w:t>
      </w:r>
      <w:proofErr w:type="spellStart"/>
      <w:r w:rsidRPr="00D8631B">
        <w:rPr>
          <w:rStyle w:val="nfasis"/>
          <w:color w:val="FF0000"/>
          <w:sz w:val="36"/>
          <w:szCs w:val="36"/>
        </w:rPr>
        <w:t>Cariophyllaceae</w:t>
      </w:r>
      <w:proofErr w:type="spellEnd"/>
      <w:r w:rsidRPr="00D8631B">
        <w:rPr>
          <w:rStyle w:val="nfasis"/>
          <w:color w:val="FF0000"/>
          <w:sz w:val="36"/>
          <w:szCs w:val="36"/>
        </w:rPr>
        <w:t xml:space="preserve"> y al género </w:t>
      </w:r>
      <w:proofErr w:type="spellStart"/>
      <w:r w:rsidRPr="00D8631B">
        <w:rPr>
          <w:rStyle w:val="nfasis"/>
          <w:color w:val="FF0000"/>
          <w:sz w:val="36"/>
          <w:szCs w:val="36"/>
        </w:rPr>
        <w:t>Dianthus</w:t>
      </w:r>
      <w:proofErr w:type="spellEnd"/>
      <w:r w:rsidRPr="00D8631B">
        <w:rPr>
          <w:rStyle w:val="nfasis"/>
          <w:color w:val="FF0000"/>
          <w:sz w:val="36"/>
          <w:szCs w:val="36"/>
        </w:rPr>
        <w:t xml:space="preserve">. -Etimología: del griego </w:t>
      </w:r>
      <w:proofErr w:type="spellStart"/>
      <w:r w:rsidRPr="00D8631B">
        <w:rPr>
          <w:rStyle w:val="nfasis"/>
          <w:color w:val="FF0000"/>
          <w:sz w:val="36"/>
          <w:szCs w:val="36"/>
        </w:rPr>
        <w:t>karya</w:t>
      </w:r>
      <w:proofErr w:type="spellEnd"/>
      <w:r w:rsidRPr="00D8631B">
        <w:rPr>
          <w:rStyle w:val="nfasis"/>
          <w:color w:val="FF0000"/>
          <w:sz w:val="36"/>
          <w:szCs w:val="36"/>
        </w:rPr>
        <w:t xml:space="preserve"> = nogal y </w:t>
      </w:r>
      <w:proofErr w:type="spellStart"/>
      <w:r w:rsidRPr="00D8631B">
        <w:rPr>
          <w:rStyle w:val="nfasis"/>
          <w:color w:val="FF0000"/>
          <w:sz w:val="36"/>
          <w:szCs w:val="36"/>
        </w:rPr>
        <w:t>phyllon</w:t>
      </w:r>
      <w:proofErr w:type="spellEnd"/>
      <w:r w:rsidRPr="00D8631B">
        <w:rPr>
          <w:rStyle w:val="nfasis"/>
          <w:color w:val="FF0000"/>
          <w:sz w:val="36"/>
          <w:szCs w:val="36"/>
        </w:rPr>
        <w:t xml:space="preserve"> = hoja, en referencia al aroma de las hojas del nogal, de donde se tomó el nombre para el clavo de olor y luego para el clavel. Es una planta perenne de base leñosa con tallos de hasta 80 cm de altura, glabros y de día largo. -Hojas: lineares de 0.8-1.5 cm de longitud, planas y blandas, acuminadas y glaucas, con la base envainadora. -Flores: en grupos de 1-5, muy olorosas. Epicáliz con 4-6 brácteas anchas, abruptamente acuminadas, mucho más cortas que el cáliz. Cáliz de 2.5-3 cm de longitud, con dientes triangulares. Pétalos dentados de forma irregular, no barbados, de 1-1.5 cm de longitud, de color rosado-púrpura en las especies silvestres. Esta especie es probablemente la progenitora de todos los claveles actuales, cultivándose muchísimas variedades utilizadas para flor cortada. Actualmente se cultivan claveles de tipo </w:t>
      </w:r>
      <w:proofErr w:type="spellStart"/>
      <w:r w:rsidRPr="00D8631B">
        <w:rPr>
          <w:rStyle w:val="nfasis"/>
          <w:color w:val="FF0000"/>
          <w:sz w:val="36"/>
          <w:szCs w:val="36"/>
        </w:rPr>
        <w:t>uniflora</w:t>
      </w:r>
      <w:proofErr w:type="spellEnd"/>
      <w:r w:rsidRPr="00D8631B">
        <w:rPr>
          <w:rStyle w:val="nfasis"/>
          <w:color w:val="FF0000"/>
          <w:sz w:val="36"/>
          <w:szCs w:val="36"/>
        </w:rPr>
        <w:t>, multiflora o de ramillete e italiano o mediterráneo.</w:t>
      </w:r>
    </w:p>
    <w:sectPr w:rsidR="00982C91" w:rsidRPr="00D8631B" w:rsidSect="00D96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DA2"/>
    <w:rsid w:val="00116DA2"/>
    <w:rsid w:val="00227604"/>
    <w:rsid w:val="002E6E42"/>
    <w:rsid w:val="00872569"/>
    <w:rsid w:val="00D077D2"/>
    <w:rsid w:val="00D8631B"/>
    <w:rsid w:val="00D9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863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SIBUDEC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SALAMULTIM-06</dc:creator>
  <cp:keywords/>
  <dc:description/>
  <cp:lastModifiedBy>SALAMULTIM-06</cp:lastModifiedBy>
  <cp:revision>2</cp:revision>
  <dcterms:created xsi:type="dcterms:W3CDTF">2013-01-04T14:42:00Z</dcterms:created>
  <dcterms:modified xsi:type="dcterms:W3CDTF">2013-01-04T14:42:00Z</dcterms:modified>
</cp:coreProperties>
</file>